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6865B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江苏省输血协会英科新创科研基金项目合同</w:t>
      </w:r>
    </w:p>
    <w:p w:rsidR="00FB7896" w:rsidRDefault="00FB7896">
      <w:pPr>
        <w:jc w:val="center"/>
        <w:rPr>
          <w:b/>
          <w:sz w:val="32"/>
          <w:szCs w:val="32"/>
        </w:rPr>
      </w:pPr>
    </w:p>
    <w:p w:rsidR="00FB7896" w:rsidRDefault="00FB7896">
      <w:pPr>
        <w:jc w:val="center"/>
        <w:rPr>
          <w:b/>
          <w:sz w:val="32"/>
          <w:szCs w:val="32"/>
        </w:rPr>
      </w:pPr>
    </w:p>
    <w:p w:rsidR="00FB7896" w:rsidRDefault="006865B0">
      <w:pPr>
        <w:spacing w:line="480" w:lineRule="auto"/>
        <w:ind w:firstLineChars="150" w:firstLine="42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项目编号</w:t>
      </w:r>
    </w:p>
    <w:p w:rsidR="00FB7896" w:rsidRDefault="006865B0">
      <w:pPr>
        <w:spacing w:line="480" w:lineRule="auto"/>
        <w:ind w:firstLineChars="150" w:firstLine="42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</w:t>
      </w:r>
    </w:p>
    <w:p w:rsidR="00FB7896" w:rsidRDefault="006865B0">
      <w:pPr>
        <w:spacing w:line="480" w:lineRule="auto"/>
        <w:ind w:firstLineChars="150" w:firstLine="4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项目负责人</w:t>
      </w:r>
    </w:p>
    <w:p w:rsidR="00FB7896" w:rsidRDefault="006865B0">
      <w:pPr>
        <w:spacing w:line="48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</w:t>
      </w:r>
    </w:p>
    <w:p w:rsidR="002938F8" w:rsidRDefault="006865B0" w:rsidP="002938F8">
      <w:pPr>
        <w:spacing w:line="480" w:lineRule="auto"/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电子邮箱</w:t>
      </w:r>
    </w:p>
    <w:p w:rsidR="00FB7896" w:rsidRDefault="006865B0" w:rsidP="002938F8">
      <w:pPr>
        <w:spacing w:line="48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起止年限</w:t>
      </w:r>
      <w:r w:rsidR="002938F8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</w:t>
      </w:r>
      <w:r w:rsidR="002938F8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 xml:space="preserve">  </w:t>
      </w:r>
      <w:r w:rsidR="002938F8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</w:t>
      </w:r>
      <w:r w:rsidR="002938F8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</w:p>
    <w:p w:rsidR="00FB7896" w:rsidRDefault="006865B0">
      <w:pPr>
        <w:spacing w:line="48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承担单位</w:t>
      </w:r>
    </w:p>
    <w:p w:rsidR="00FB7896" w:rsidRDefault="006865B0">
      <w:pPr>
        <w:spacing w:line="48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单位地址</w:t>
      </w:r>
      <w:r w:rsidR="002938F8"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邮政编码</w:t>
      </w:r>
    </w:p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FB7896">
      <w:pPr>
        <w:rPr>
          <w:sz w:val="28"/>
          <w:szCs w:val="28"/>
        </w:rPr>
      </w:pPr>
    </w:p>
    <w:p w:rsidR="00FB7896" w:rsidRDefault="006865B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江苏省输血协会</w:t>
      </w:r>
    </w:p>
    <w:p w:rsidR="00FB7896" w:rsidRDefault="006865B0">
      <w:pPr>
        <w:jc w:val="center"/>
      </w:pP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一</w:t>
      </w:r>
      <w:r w:rsidR="002938F8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委托单位（甲方）：江苏省输血协会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地址：南京市龙蟠路</w:t>
      </w:r>
      <w:r>
        <w:rPr>
          <w:rFonts w:hint="eastAsia"/>
          <w:sz w:val="28"/>
          <w:szCs w:val="28"/>
        </w:rPr>
        <w:t>179</w:t>
      </w:r>
      <w:r>
        <w:rPr>
          <w:rFonts w:hint="eastAsia"/>
          <w:sz w:val="28"/>
          <w:szCs w:val="28"/>
        </w:rPr>
        <w:t>号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邮政编码：</w:t>
      </w:r>
      <w:r>
        <w:rPr>
          <w:rFonts w:hint="eastAsia"/>
          <w:sz w:val="28"/>
          <w:szCs w:val="28"/>
        </w:rPr>
        <w:t>210042</w:t>
      </w:r>
    </w:p>
    <w:p w:rsidR="00FB7896" w:rsidRDefault="00FB7896">
      <w:pPr>
        <w:spacing w:line="480" w:lineRule="auto"/>
        <w:rPr>
          <w:sz w:val="28"/>
          <w:szCs w:val="28"/>
        </w:rPr>
      </w:pP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承担单位（乙方）：</w:t>
      </w:r>
      <w:r w:rsidR="00BA1A99">
        <w:rPr>
          <w:sz w:val="28"/>
          <w:szCs w:val="28"/>
        </w:rPr>
        <w:t xml:space="preserve">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 w:rsidR="00BA1A99">
        <w:rPr>
          <w:sz w:val="28"/>
          <w:szCs w:val="28"/>
        </w:rPr>
        <w:t xml:space="preserve">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</w:rPr>
        <w:t xml:space="preserve">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邮政编码：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银行账户：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开户行：</w:t>
      </w:r>
      <w:r w:rsidR="00BA1A99">
        <w:rPr>
          <w:sz w:val="28"/>
          <w:szCs w:val="28"/>
        </w:rPr>
        <w:t xml:space="preserve"> </w:t>
      </w:r>
    </w:p>
    <w:p w:rsidR="00FB7896" w:rsidRDefault="00FB7896">
      <w:pPr>
        <w:spacing w:line="480" w:lineRule="auto"/>
        <w:rPr>
          <w:sz w:val="28"/>
          <w:szCs w:val="28"/>
        </w:rPr>
      </w:pP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项目负责人：</w:t>
      </w:r>
      <w:r w:rsidR="00BA1A99">
        <w:rPr>
          <w:sz w:val="28"/>
          <w:szCs w:val="28"/>
        </w:rPr>
        <w:t xml:space="preserve">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  <w:r w:rsidR="00BA1A99">
        <w:rPr>
          <w:sz w:val="28"/>
          <w:szCs w:val="28"/>
        </w:rPr>
        <w:t xml:space="preserve">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</w:t>
      </w:r>
      <w:r w:rsidR="00BA1A99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传真：</w:t>
      </w:r>
      <w:r>
        <w:rPr>
          <w:rFonts w:hint="eastAsia"/>
          <w:sz w:val="28"/>
          <w:szCs w:val="28"/>
        </w:rPr>
        <w:t xml:space="preserve"> 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电子邮箱：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 w:rsidR="00BA1A99">
        <w:rPr>
          <w:sz w:val="28"/>
          <w:szCs w:val="28"/>
        </w:rPr>
        <w:t xml:space="preserve"> </w:t>
      </w:r>
    </w:p>
    <w:p w:rsidR="00FB7896" w:rsidRDefault="006865B0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邮政编码：</w:t>
      </w:r>
    </w:p>
    <w:p w:rsidR="00FB7896" w:rsidRDefault="006865B0" w:rsidP="00BA1A99">
      <w:pPr>
        <w:spacing w:line="480" w:lineRule="auto"/>
        <w:ind w:leftChars="134" w:left="281" w:firstLineChars="200" w:firstLine="560"/>
      </w:pPr>
      <w:r>
        <w:rPr>
          <w:rFonts w:hint="eastAsia"/>
          <w:sz w:val="28"/>
          <w:szCs w:val="28"/>
        </w:rPr>
        <w:t>甲方批准由乙方承担省输血协会英科新创科研基金项目</w:t>
      </w:r>
      <w:r w:rsidR="00BA1A99">
        <w:rPr>
          <w:rFonts w:hint="eastAsia"/>
          <w:sz w:val="28"/>
          <w:szCs w:val="28"/>
        </w:rPr>
        <w:t xml:space="preserve">   </w:t>
      </w:r>
      <w:r w:rsidR="00BA1A99">
        <w:rPr>
          <w:sz w:val="28"/>
          <w:szCs w:val="28"/>
        </w:rPr>
        <w:softHyphen/>
      </w:r>
      <w:r>
        <w:rPr>
          <w:rFonts w:hint="eastAsia"/>
          <w:sz w:val="28"/>
          <w:szCs w:val="28"/>
        </w:rPr>
        <w:t>的研究任务。根据《中华人民共和国合同法》的规定，确定甲乙双方的权利和责任，为保证项目的按期实施和科研经费的合理使用，签订该合同。</w:t>
      </w:r>
    </w:p>
    <w:p w:rsidR="00FB7896" w:rsidRDefault="006865B0">
      <w:pPr>
        <w:pStyle w:val="a6"/>
        <w:numPr>
          <w:ilvl w:val="0"/>
          <w:numId w:val="1"/>
        </w:numPr>
        <w:ind w:firstLineChars="0"/>
        <w:rPr>
          <w:rFonts w:ascii="宋体" w:eastAsia="宋体" w:hAnsi="宋体" w:cs="宋体"/>
          <w:szCs w:val="21"/>
        </w:rPr>
      </w:pPr>
      <w:r>
        <w:rPr>
          <w:rFonts w:hint="eastAsia"/>
          <w:sz w:val="28"/>
          <w:szCs w:val="28"/>
        </w:rPr>
        <w:lastRenderedPageBreak/>
        <w:t>项目的目标和主要研究内容</w:t>
      </w:r>
      <w:r>
        <w:rPr>
          <w:sz w:val="28"/>
          <w:szCs w:val="28"/>
        </w:rPr>
        <w:br/>
      </w:r>
      <w:r>
        <w:rPr>
          <w:rFonts w:ascii="宋体" w:eastAsia="宋体" w:hAnsi="宋体" w:cs="宋体" w:hint="eastAsia"/>
          <w:szCs w:val="21"/>
        </w:rPr>
        <w:t xml:space="preserve">1. </w:t>
      </w:r>
      <w:r>
        <w:rPr>
          <w:rFonts w:ascii="宋体" w:eastAsia="宋体" w:hAnsi="宋体" w:cs="宋体" w:hint="eastAsia"/>
          <w:szCs w:val="21"/>
        </w:rPr>
        <w:t>研究目标</w:t>
      </w:r>
    </w:p>
    <w:p w:rsidR="00FB7896" w:rsidRDefault="00FB7896">
      <w:pPr>
        <w:adjustRightIn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</w:p>
    <w:p w:rsidR="00BA1A99" w:rsidRDefault="00BA1A99">
      <w:pPr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FB7896" w:rsidRDefault="006865B0">
      <w:pPr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研究内容</w:t>
      </w:r>
    </w:p>
    <w:p w:rsidR="00FB7896" w:rsidRDefault="00FB7896">
      <w:pPr>
        <w:adjustRightIn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</w:p>
    <w:p w:rsidR="00BA1A99" w:rsidRDefault="00BA1A99">
      <w:pPr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FB7896" w:rsidRDefault="006865B0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项目验收内容</w:t>
      </w:r>
    </w:p>
    <w:p w:rsidR="00FB7896" w:rsidRDefault="00FB7896">
      <w:pPr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FB7896" w:rsidRDefault="00FB7896">
      <w:pPr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FB7896" w:rsidRDefault="006865B0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项目考核指标</w:t>
      </w:r>
    </w:p>
    <w:p w:rsidR="00FB7896" w:rsidRDefault="00FB7896">
      <w:pPr>
        <w:rPr>
          <w:rFonts w:ascii="宋体" w:eastAsia="宋体" w:hAnsi="宋体" w:cs="宋体"/>
          <w:szCs w:val="21"/>
        </w:rPr>
      </w:pPr>
    </w:p>
    <w:p w:rsidR="00FB7896" w:rsidRDefault="00FB7896">
      <w:pPr>
        <w:rPr>
          <w:rFonts w:ascii="宋体" w:eastAsia="宋体" w:hAnsi="宋体" w:cs="宋体"/>
          <w:szCs w:val="21"/>
        </w:rPr>
      </w:pPr>
    </w:p>
    <w:p w:rsidR="00FB7896" w:rsidRDefault="006865B0">
      <w:pPr>
        <w:pStyle w:val="a6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项目进度</w:t>
      </w:r>
    </w:p>
    <w:p w:rsidR="00BA1A99" w:rsidRDefault="00BA1A99" w:rsidP="00BA1A99">
      <w:pPr>
        <w:rPr>
          <w:rFonts w:hint="eastAsia"/>
          <w:sz w:val="28"/>
          <w:szCs w:val="28"/>
        </w:rPr>
      </w:pPr>
    </w:p>
    <w:p w:rsidR="00BA1A99" w:rsidRPr="00BA1A99" w:rsidRDefault="00BA1A99" w:rsidP="00BA1A99">
      <w:pPr>
        <w:rPr>
          <w:sz w:val="28"/>
          <w:szCs w:val="28"/>
        </w:rPr>
      </w:pPr>
    </w:p>
    <w:p w:rsidR="00FB7896" w:rsidRDefault="006865B0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项目承担单位、参加单位、主要研究人员</w:t>
      </w:r>
    </w:p>
    <w:tbl>
      <w:tblPr>
        <w:tblStyle w:val="a5"/>
        <w:tblW w:w="8102" w:type="dxa"/>
        <w:tblInd w:w="420" w:type="dxa"/>
        <w:tblLayout w:type="fixed"/>
        <w:tblLook w:val="04A0"/>
      </w:tblPr>
      <w:tblGrid>
        <w:gridCol w:w="811"/>
        <w:gridCol w:w="620"/>
        <w:gridCol w:w="930"/>
        <w:gridCol w:w="990"/>
        <w:gridCol w:w="1010"/>
        <w:gridCol w:w="997"/>
        <w:gridCol w:w="1276"/>
        <w:gridCol w:w="1468"/>
      </w:tblGrid>
      <w:tr w:rsidR="00FB7896">
        <w:tc>
          <w:tcPr>
            <w:tcW w:w="8102" w:type="dxa"/>
            <w:gridSpan w:val="8"/>
          </w:tcPr>
          <w:p w:rsidR="00FB7896" w:rsidRDefault="006865B0" w:rsidP="00BA1A99">
            <w:pPr>
              <w:pStyle w:val="a6"/>
              <w:ind w:firstLineChars="0" w:firstLine="0"/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>目承担单位：</w:t>
            </w:r>
            <w:r w:rsidR="00BA1A99">
              <w:t xml:space="preserve"> </w:t>
            </w:r>
          </w:p>
        </w:tc>
      </w:tr>
      <w:tr w:rsidR="00FB7896">
        <w:tc>
          <w:tcPr>
            <w:tcW w:w="8102" w:type="dxa"/>
            <w:gridSpan w:val="8"/>
          </w:tcPr>
          <w:p w:rsidR="00FB7896" w:rsidRDefault="006865B0">
            <w:pPr>
              <w:pStyle w:val="a6"/>
              <w:ind w:firstLineChars="0" w:firstLine="0"/>
            </w:pPr>
            <w:r>
              <w:rPr>
                <w:rFonts w:hint="eastAsia"/>
              </w:rPr>
              <w:t>项目合作单位：</w:t>
            </w:r>
          </w:p>
        </w:tc>
      </w:tr>
      <w:tr w:rsidR="00FB7896">
        <w:tc>
          <w:tcPr>
            <w:tcW w:w="811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620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30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990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10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997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76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本项目参加时间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468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所在单位</w:t>
            </w:r>
          </w:p>
        </w:tc>
      </w:tr>
      <w:tr w:rsidR="00FB7896">
        <w:tc>
          <w:tcPr>
            <w:tcW w:w="811" w:type="dxa"/>
          </w:tcPr>
          <w:p w:rsidR="00FB7896" w:rsidRDefault="00FB7896">
            <w:pPr>
              <w:pStyle w:val="a6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620" w:type="dxa"/>
          </w:tcPr>
          <w:p w:rsidR="00FB7896" w:rsidRDefault="00FB7896">
            <w:pPr>
              <w:pStyle w:val="a6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930" w:type="dxa"/>
          </w:tcPr>
          <w:p w:rsidR="00FB7896" w:rsidRDefault="00FB7896">
            <w:pPr>
              <w:pStyle w:val="a6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990" w:type="dxa"/>
          </w:tcPr>
          <w:p w:rsidR="00FB7896" w:rsidRDefault="00FB7896">
            <w:pPr>
              <w:pStyle w:val="a6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1010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</w:tcPr>
          <w:p w:rsidR="00FB7896" w:rsidRDefault="00FB7896">
            <w:pPr>
              <w:pStyle w:val="a6"/>
              <w:ind w:firstLineChars="0" w:firstLine="0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62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93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99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01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997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276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468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8102" w:type="dxa"/>
            <w:gridSpan w:val="8"/>
          </w:tcPr>
          <w:p w:rsidR="00FB7896" w:rsidRDefault="006865B0">
            <w:pPr>
              <w:pStyle w:val="a6"/>
              <w:ind w:firstLineChars="0" w:firstLine="0"/>
            </w:pPr>
            <w:r>
              <w:rPr>
                <w:rFonts w:hint="eastAsia"/>
              </w:rPr>
              <w:t>主要研究人员：（不超过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人）</w:t>
            </w:r>
          </w:p>
        </w:tc>
      </w:tr>
      <w:tr w:rsidR="00FB7896">
        <w:tc>
          <w:tcPr>
            <w:tcW w:w="811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pacing w:val="-20"/>
                <w:sz w:val="13"/>
                <w:szCs w:val="13"/>
              </w:rPr>
            </w:pPr>
          </w:p>
        </w:tc>
        <w:tc>
          <w:tcPr>
            <w:tcW w:w="1468" w:type="dxa"/>
          </w:tcPr>
          <w:p w:rsidR="00FB7896" w:rsidRDefault="00FB7896">
            <w:pPr>
              <w:pStyle w:val="a6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rPr>
          <w:trHeight w:val="302"/>
        </w:trPr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rPr>
          <w:trHeight w:val="332"/>
        </w:trPr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3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10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7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468" w:type="dxa"/>
            <w:vAlign w:val="center"/>
          </w:tcPr>
          <w:p w:rsidR="00FB7896" w:rsidRDefault="00FB7896">
            <w:pPr>
              <w:jc w:val="center"/>
              <w:rPr>
                <w:sz w:val="13"/>
                <w:szCs w:val="13"/>
              </w:rPr>
            </w:pPr>
          </w:p>
        </w:tc>
      </w:tr>
      <w:tr w:rsidR="00FB7896">
        <w:tc>
          <w:tcPr>
            <w:tcW w:w="811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62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93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99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01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997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276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468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</w:tbl>
    <w:p w:rsidR="00FB7896" w:rsidRDefault="00FB7896">
      <w:pPr>
        <w:pStyle w:val="a6"/>
        <w:ind w:left="420" w:firstLineChars="0" w:firstLine="0"/>
      </w:pPr>
    </w:p>
    <w:p w:rsidR="00FB7896" w:rsidRDefault="006865B0">
      <w:r>
        <w:rPr>
          <w:rFonts w:hint="eastAsia"/>
          <w:sz w:val="28"/>
          <w:szCs w:val="28"/>
        </w:rPr>
        <w:t>六、经费预算支出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单位：万元</w:t>
      </w:r>
    </w:p>
    <w:tbl>
      <w:tblPr>
        <w:tblStyle w:val="a5"/>
        <w:tblW w:w="8102" w:type="dxa"/>
        <w:tblInd w:w="420" w:type="dxa"/>
        <w:tblLayout w:type="fixed"/>
        <w:tblLook w:val="04A0"/>
      </w:tblPr>
      <w:tblGrid>
        <w:gridCol w:w="2991"/>
        <w:gridCol w:w="1140"/>
        <w:gridCol w:w="2120"/>
        <w:gridCol w:w="1851"/>
      </w:tblGrid>
      <w:tr w:rsidR="00FB7896">
        <w:tc>
          <w:tcPr>
            <w:tcW w:w="4131" w:type="dxa"/>
            <w:gridSpan w:val="2"/>
          </w:tcPr>
          <w:p w:rsidR="00FB7896" w:rsidRDefault="006865B0" w:rsidP="00BA1A99">
            <w:pPr>
              <w:pStyle w:val="a6"/>
              <w:ind w:firstLineChars="0" w:firstLine="0"/>
            </w:pPr>
            <w:r>
              <w:rPr>
                <w:rFonts w:hint="eastAsia"/>
              </w:rPr>
              <w:t>批准经费：</w:t>
            </w:r>
          </w:p>
        </w:tc>
        <w:tc>
          <w:tcPr>
            <w:tcW w:w="3971" w:type="dxa"/>
            <w:gridSpan w:val="2"/>
          </w:tcPr>
          <w:p w:rsidR="00FB7896" w:rsidRDefault="006865B0" w:rsidP="00BA1A99">
            <w:pPr>
              <w:pStyle w:val="a6"/>
              <w:ind w:firstLineChars="0" w:firstLine="0"/>
            </w:pPr>
            <w:r>
              <w:rPr>
                <w:rFonts w:hint="eastAsia"/>
              </w:rPr>
              <w:t>配套经费：</w:t>
            </w: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支出科目</w:t>
            </w:r>
          </w:p>
        </w:tc>
        <w:tc>
          <w:tcPr>
            <w:tcW w:w="1140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2120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hint="eastAsia"/>
              </w:rPr>
              <w:t>基金金额</w:t>
            </w:r>
          </w:p>
        </w:tc>
        <w:tc>
          <w:tcPr>
            <w:tcW w:w="1851" w:type="dxa"/>
          </w:tcPr>
          <w:p w:rsidR="00FB7896" w:rsidRDefault="006865B0">
            <w:pPr>
              <w:pStyle w:val="a6"/>
              <w:ind w:firstLineChars="0" w:firstLine="0"/>
              <w:jc w:val="center"/>
            </w:pPr>
            <w:r>
              <w:rPr>
                <w:rFonts w:ascii="Calibri" w:eastAsia="宋体" w:hAnsi="Calibri" w:cs="Times New Roman"/>
                <w:szCs w:val="21"/>
              </w:rPr>
              <w:t>支出内容及计算依据</w:t>
            </w: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、科研业务费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ind w:right="-57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）测试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计算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分析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ind w:right="-57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>2</w:t>
            </w:r>
            <w:r>
              <w:rPr>
                <w:rFonts w:ascii="Calibri" w:eastAsia="宋体" w:hAnsi="Calibri" w:cs="Times New Roman"/>
                <w:szCs w:val="21"/>
              </w:rPr>
              <w:t>）会议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差旅费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ind w:right="-57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>3</w:t>
            </w:r>
            <w:r>
              <w:rPr>
                <w:rFonts w:ascii="Calibri" w:eastAsia="宋体" w:hAnsi="Calibri" w:cs="Times New Roman"/>
                <w:szCs w:val="21"/>
              </w:rPr>
              <w:t>）出版物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文献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信息传播费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ind w:right="-57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>4</w:t>
            </w:r>
            <w:r>
              <w:rPr>
                <w:rFonts w:ascii="Calibri" w:eastAsia="宋体" w:hAnsi="Calibri" w:cs="Times New Roman"/>
                <w:szCs w:val="21"/>
              </w:rPr>
              <w:t>）其他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2</w:t>
            </w:r>
            <w:r>
              <w:rPr>
                <w:rFonts w:ascii="Calibri" w:eastAsia="宋体" w:hAnsi="Calibri" w:cs="Times New Roman"/>
                <w:szCs w:val="21"/>
              </w:rPr>
              <w:t>、实验</w:t>
            </w:r>
            <w:r>
              <w:rPr>
                <w:rFonts w:ascii="Calibri" w:eastAsia="宋体" w:hAnsi="Calibri" w:cs="Times New Roman" w:hint="eastAsia"/>
                <w:szCs w:val="21"/>
              </w:rPr>
              <w:t>材料</w:t>
            </w:r>
            <w:r>
              <w:rPr>
                <w:rFonts w:ascii="Calibri" w:eastAsia="宋体" w:hAnsi="Calibri" w:cs="Times New Roman"/>
                <w:szCs w:val="21"/>
              </w:rPr>
              <w:t>费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ind w:right="-57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）原材料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试剂</w:t>
            </w:r>
            <w:r>
              <w:rPr>
                <w:rFonts w:ascii="Calibri" w:eastAsia="宋体" w:hAnsi="Calibri" w:cs="Times New Roman"/>
                <w:szCs w:val="21"/>
              </w:rPr>
              <w:t>/</w:t>
            </w:r>
            <w:r>
              <w:rPr>
                <w:rFonts w:ascii="Calibri" w:eastAsia="宋体" w:hAnsi="Calibri" w:cs="Times New Roman"/>
                <w:szCs w:val="21"/>
              </w:rPr>
              <w:t>药品购置费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ind w:right="-57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>2</w:t>
            </w:r>
            <w:r>
              <w:rPr>
                <w:rFonts w:ascii="Calibri" w:eastAsia="宋体" w:hAnsi="Calibri" w:cs="Times New Roman"/>
                <w:szCs w:val="21"/>
              </w:rPr>
              <w:t>）其他</w:t>
            </w:r>
          </w:p>
        </w:tc>
        <w:tc>
          <w:tcPr>
            <w:tcW w:w="1140" w:type="dxa"/>
            <w:vAlign w:val="center"/>
          </w:tcPr>
          <w:p w:rsidR="00FB7896" w:rsidRDefault="00FB7896">
            <w:pPr>
              <w:jc w:val="center"/>
            </w:pPr>
          </w:p>
        </w:tc>
        <w:tc>
          <w:tcPr>
            <w:tcW w:w="2120" w:type="dxa"/>
            <w:vAlign w:val="center"/>
          </w:tcPr>
          <w:p w:rsidR="00FB7896" w:rsidRPr="00C91E38" w:rsidRDefault="00FB78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3</w:t>
            </w:r>
            <w:r>
              <w:rPr>
                <w:rFonts w:ascii="Calibri" w:eastAsia="宋体" w:hAnsi="Calibri" w:cs="Times New Roman"/>
                <w:szCs w:val="21"/>
              </w:rPr>
              <w:t>、仪器设备费</w:t>
            </w:r>
          </w:p>
        </w:tc>
        <w:tc>
          <w:tcPr>
            <w:tcW w:w="114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2120" w:type="dxa"/>
          </w:tcPr>
          <w:p w:rsidR="00FB7896" w:rsidRPr="00C91E38" w:rsidRDefault="00FB7896">
            <w:pPr>
              <w:pStyle w:val="a6"/>
              <w:ind w:firstLineChars="0" w:firstLine="0"/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4</w:t>
            </w:r>
            <w:r>
              <w:rPr>
                <w:rFonts w:ascii="Calibri" w:eastAsia="宋体" w:hAnsi="Calibri" w:cs="Times New Roman"/>
                <w:szCs w:val="21"/>
              </w:rPr>
              <w:t>、实验室改装</w:t>
            </w:r>
          </w:p>
        </w:tc>
        <w:tc>
          <w:tcPr>
            <w:tcW w:w="114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212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  <w:vAlign w:val="center"/>
          </w:tcPr>
          <w:p w:rsidR="00FB7896" w:rsidRDefault="006865B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</w:rPr>
              <w:t>5</w:t>
            </w:r>
            <w:r>
              <w:rPr>
                <w:rFonts w:ascii="Calibri" w:eastAsia="宋体" w:hAnsi="Calibri" w:cs="Times New Roman"/>
                <w:szCs w:val="21"/>
              </w:rPr>
              <w:t>、协作费</w:t>
            </w:r>
          </w:p>
        </w:tc>
        <w:tc>
          <w:tcPr>
            <w:tcW w:w="114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212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  <w:tr w:rsidR="00FB7896">
        <w:tc>
          <w:tcPr>
            <w:tcW w:w="2991" w:type="dxa"/>
          </w:tcPr>
          <w:p w:rsidR="00FB7896" w:rsidRDefault="006865B0">
            <w:pPr>
              <w:pStyle w:val="a6"/>
              <w:ind w:firstLineChars="0" w:firstLine="0"/>
            </w:pPr>
            <w:r>
              <w:rPr>
                <w:rFonts w:hint="eastAsia"/>
              </w:rPr>
              <w:t>合计</w:t>
            </w:r>
          </w:p>
        </w:tc>
        <w:tc>
          <w:tcPr>
            <w:tcW w:w="114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2120" w:type="dxa"/>
          </w:tcPr>
          <w:p w:rsidR="00FB7896" w:rsidRDefault="00FB7896">
            <w:pPr>
              <w:pStyle w:val="a6"/>
              <w:ind w:firstLineChars="0" w:firstLine="0"/>
            </w:pPr>
          </w:p>
        </w:tc>
        <w:tc>
          <w:tcPr>
            <w:tcW w:w="1851" w:type="dxa"/>
          </w:tcPr>
          <w:p w:rsidR="00FB7896" w:rsidRDefault="00FB7896">
            <w:pPr>
              <w:pStyle w:val="a6"/>
              <w:ind w:firstLineChars="0" w:firstLine="0"/>
            </w:pPr>
          </w:p>
        </w:tc>
      </w:tr>
    </w:tbl>
    <w:p w:rsidR="00FB7896" w:rsidRDefault="00FB7896">
      <w:pPr>
        <w:pStyle w:val="a6"/>
        <w:ind w:left="420" w:firstLineChars="0" w:firstLine="0"/>
      </w:pPr>
    </w:p>
    <w:p w:rsidR="00FB7896" w:rsidRDefault="006865B0">
      <w:pPr>
        <w:pStyle w:val="a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其他条款</w:t>
      </w:r>
    </w:p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t>第一条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合同双方</w:t>
      </w:r>
      <w:r>
        <w:rPr>
          <w:sz w:val="28"/>
          <w:szCs w:val="28"/>
        </w:rPr>
        <w:t>均应按合同</w:t>
      </w:r>
      <w:r>
        <w:rPr>
          <w:sz w:val="28"/>
          <w:szCs w:val="28"/>
        </w:rPr>
        <w:t>约定</w:t>
      </w:r>
      <w:r w:rsidR="00BA1A99">
        <w:rPr>
          <w:sz w:val="28"/>
          <w:szCs w:val="28"/>
        </w:rPr>
        <w:t>的</w:t>
      </w:r>
      <w:r>
        <w:rPr>
          <w:sz w:val="28"/>
          <w:szCs w:val="28"/>
        </w:rPr>
        <w:t>金额提供项目研究经费</w:t>
      </w:r>
      <w:r>
        <w:rPr>
          <w:rFonts w:hint="eastAsia"/>
          <w:sz w:val="28"/>
          <w:szCs w:val="28"/>
        </w:rPr>
        <w:t>。</w:t>
      </w:r>
    </w:p>
    <w:p w:rsidR="00FB7896" w:rsidRDefault="006865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第二条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合同期间，甲方有权检查</w:t>
      </w:r>
      <w:r>
        <w:rPr>
          <w:rFonts w:hint="eastAsia"/>
          <w:sz w:val="28"/>
          <w:szCs w:val="28"/>
        </w:rPr>
        <w:t>乙</w:t>
      </w:r>
      <w:r>
        <w:rPr>
          <w:sz w:val="28"/>
          <w:szCs w:val="28"/>
        </w:rPr>
        <w:t>方完成</w:t>
      </w:r>
      <w:r>
        <w:rPr>
          <w:rFonts w:hint="eastAsia"/>
          <w:sz w:val="28"/>
          <w:szCs w:val="28"/>
        </w:rPr>
        <w:t>情况，并根据计划完成情况决定是否</w:t>
      </w:r>
      <w:r>
        <w:rPr>
          <w:sz w:val="28"/>
          <w:szCs w:val="28"/>
        </w:rPr>
        <w:t>拨付后续经费</w:t>
      </w:r>
      <w:r>
        <w:rPr>
          <w:rFonts w:hint="eastAsia"/>
          <w:sz w:val="28"/>
          <w:szCs w:val="28"/>
        </w:rPr>
        <w:t>。</w:t>
      </w:r>
    </w:p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>
        <w:rPr>
          <w:sz w:val="28"/>
          <w:szCs w:val="28"/>
        </w:rPr>
        <w:t>条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乙方无正当</w:t>
      </w:r>
      <w:r>
        <w:rPr>
          <w:rFonts w:hint="eastAsia"/>
          <w:sz w:val="28"/>
          <w:szCs w:val="28"/>
        </w:rPr>
        <w:t>理由</w:t>
      </w:r>
      <w:r>
        <w:rPr>
          <w:sz w:val="28"/>
          <w:szCs w:val="28"/>
        </w:rPr>
        <w:t>未履行合同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由此造成的经济损失由乙方承担</w:t>
      </w:r>
      <w:r>
        <w:rPr>
          <w:rFonts w:hint="eastAsia"/>
          <w:sz w:val="28"/>
          <w:szCs w:val="28"/>
        </w:rPr>
        <w:t>，乙方应退回全部下拨经费。</w:t>
      </w:r>
    </w:p>
    <w:p w:rsidR="00FB7896" w:rsidRDefault="006865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第四条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合同期间由于意外而无法</w:t>
      </w:r>
      <w:r>
        <w:rPr>
          <w:sz w:val="28"/>
          <w:szCs w:val="28"/>
        </w:rPr>
        <w:t>履行或部分无法履行</w:t>
      </w:r>
      <w:r>
        <w:rPr>
          <w:rFonts w:hint="eastAsia"/>
          <w:sz w:val="28"/>
          <w:szCs w:val="28"/>
        </w:rPr>
        <w:t>本合同的，由乙方申请</w:t>
      </w:r>
      <w:r>
        <w:rPr>
          <w:sz w:val="28"/>
          <w:szCs w:val="28"/>
        </w:rPr>
        <w:t>变更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解除</w:t>
      </w:r>
      <w:r>
        <w:rPr>
          <w:rFonts w:hint="eastAsia"/>
          <w:sz w:val="28"/>
          <w:szCs w:val="28"/>
        </w:rPr>
        <w:t>合同，变更或停止下拨经费。</w:t>
      </w:r>
    </w:p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t>第</w:t>
      </w: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条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本合同正本一式</w:t>
      </w:r>
      <w:r>
        <w:rPr>
          <w:rFonts w:hint="eastAsia"/>
          <w:sz w:val="28"/>
          <w:szCs w:val="28"/>
        </w:rPr>
        <w:t>三</w:t>
      </w:r>
      <w:r>
        <w:rPr>
          <w:sz w:val="28"/>
          <w:szCs w:val="28"/>
        </w:rPr>
        <w:t>份。</w:t>
      </w:r>
      <w:r>
        <w:rPr>
          <w:rFonts w:hint="eastAsia"/>
          <w:sz w:val="28"/>
          <w:szCs w:val="28"/>
        </w:rPr>
        <w:br/>
      </w:r>
      <w:r>
        <w:rPr>
          <w:sz w:val="28"/>
          <w:szCs w:val="28"/>
        </w:rPr>
        <w:t>第</w:t>
      </w: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条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本合同的解释权归甲方</w:t>
      </w:r>
      <w:r>
        <w:rPr>
          <w:rFonts w:hint="eastAsia"/>
          <w:sz w:val="28"/>
          <w:szCs w:val="28"/>
        </w:rPr>
        <w:t>。</w:t>
      </w:r>
    </w:p>
    <w:p w:rsidR="00FB7896" w:rsidRDefault="00FB7896">
      <w:pPr>
        <w:rPr>
          <w:rFonts w:hint="eastAsia"/>
        </w:rPr>
      </w:pPr>
    </w:p>
    <w:p w:rsidR="00BA1A99" w:rsidRDefault="00BA1A99"/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lastRenderedPageBreak/>
        <w:t>甲方</w:t>
      </w:r>
      <w:r>
        <w:rPr>
          <w:rFonts w:hint="eastAsia"/>
          <w:sz w:val="28"/>
          <w:szCs w:val="28"/>
        </w:rPr>
        <w:t>（盖章）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br/>
      </w:r>
      <w:r>
        <w:rPr>
          <w:sz w:val="28"/>
          <w:szCs w:val="28"/>
        </w:rPr>
        <w:t>法定代表人或委托代理人（签字）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</w:t>
      </w:r>
    </w:p>
    <w:p w:rsidR="00FB7896" w:rsidRDefault="006865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br/>
      </w:r>
    </w:p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t>乙方</w:t>
      </w:r>
      <w:r>
        <w:rPr>
          <w:rFonts w:hint="eastAsia"/>
          <w:sz w:val="28"/>
          <w:szCs w:val="28"/>
        </w:rPr>
        <w:t>（盖章）</w:t>
      </w:r>
      <w:r>
        <w:rPr>
          <w:sz w:val="28"/>
          <w:szCs w:val="28"/>
        </w:rPr>
        <w:t>：</w:t>
      </w:r>
    </w:p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t>承担单位法定代表人或委托代理人</w:t>
      </w:r>
      <w:r>
        <w:rPr>
          <w:sz w:val="28"/>
          <w:szCs w:val="28"/>
        </w:rPr>
        <w:t>（签字）</w:t>
      </w:r>
      <w:r>
        <w:rPr>
          <w:rFonts w:hint="eastAsia"/>
          <w:sz w:val="28"/>
          <w:szCs w:val="28"/>
        </w:rPr>
        <w:t>：</w:t>
      </w:r>
      <w:r w:rsidR="00BA1A99">
        <w:rPr>
          <w:sz w:val="28"/>
          <w:szCs w:val="28"/>
        </w:rPr>
        <w:t xml:space="preserve"> </w:t>
      </w:r>
    </w:p>
    <w:p w:rsidR="00FB7896" w:rsidRDefault="006865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</w:p>
    <w:p w:rsidR="00FB7896" w:rsidRDefault="00FB7896">
      <w:pPr>
        <w:rPr>
          <w:sz w:val="28"/>
          <w:szCs w:val="28"/>
        </w:rPr>
      </w:pPr>
    </w:p>
    <w:p w:rsidR="00FB7896" w:rsidRDefault="006865B0">
      <w:pPr>
        <w:rPr>
          <w:sz w:val="28"/>
          <w:szCs w:val="28"/>
        </w:rPr>
      </w:pPr>
      <w:r>
        <w:rPr>
          <w:sz w:val="28"/>
          <w:szCs w:val="28"/>
        </w:rPr>
        <w:t>项目负责人（签字）</w:t>
      </w:r>
      <w:r>
        <w:rPr>
          <w:rFonts w:hint="eastAsia"/>
          <w:sz w:val="28"/>
          <w:szCs w:val="28"/>
        </w:rPr>
        <w:t>：</w:t>
      </w:r>
      <w:r w:rsidR="00BA1A99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</w:p>
    <w:p w:rsidR="00FB7896" w:rsidRDefault="00FB7896">
      <w:pPr>
        <w:rPr>
          <w:sz w:val="28"/>
          <w:szCs w:val="28"/>
        </w:rPr>
      </w:pPr>
      <w:bookmarkStart w:id="0" w:name="_GoBack"/>
      <w:bookmarkEnd w:id="0"/>
    </w:p>
    <w:sectPr w:rsidR="00FB7896" w:rsidSect="00FB78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5B0" w:rsidRDefault="006865B0" w:rsidP="002938F8">
      <w:r>
        <w:separator/>
      </w:r>
    </w:p>
  </w:endnote>
  <w:endnote w:type="continuationSeparator" w:id="1">
    <w:p w:rsidR="006865B0" w:rsidRDefault="006865B0" w:rsidP="0029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5B0" w:rsidRDefault="006865B0" w:rsidP="002938F8">
      <w:r>
        <w:separator/>
      </w:r>
    </w:p>
  </w:footnote>
  <w:footnote w:type="continuationSeparator" w:id="1">
    <w:p w:rsidR="006865B0" w:rsidRDefault="006865B0" w:rsidP="00293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65927"/>
    <w:multiLevelType w:val="multilevel"/>
    <w:tmpl w:val="24365927"/>
    <w:lvl w:ilvl="0">
      <w:start w:val="7"/>
      <w:numFmt w:val="japaneseCounting"/>
      <w:lvlText w:val="%1、"/>
      <w:lvlJc w:val="left"/>
      <w:pPr>
        <w:ind w:left="660" w:hanging="660"/>
      </w:pPr>
      <w:rPr>
        <w:rFonts w:hint="default"/>
        <w:sz w:val="32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51540B"/>
    <w:multiLevelType w:val="multilevel"/>
    <w:tmpl w:val="3751540B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B3D"/>
    <w:rsid w:val="00007761"/>
    <w:rsid w:val="00012C7E"/>
    <w:rsid w:val="00050155"/>
    <w:rsid w:val="0009057B"/>
    <w:rsid w:val="00192075"/>
    <w:rsid w:val="001B28FE"/>
    <w:rsid w:val="00216123"/>
    <w:rsid w:val="002938F8"/>
    <w:rsid w:val="002F6A6D"/>
    <w:rsid w:val="005A0B3D"/>
    <w:rsid w:val="005D49FA"/>
    <w:rsid w:val="006865B0"/>
    <w:rsid w:val="006D370E"/>
    <w:rsid w:val="007A4793"/>
    <w:rsid w:val="007E03B0"/>
    <w:rsid w:val="00850C0C"/>
    <w:rsid w:val="00851226"/>
    <w:rsid w:val="00852060"/>
    <w:rsid w:val="009624CC"/>
    <w:rsid w:val="00984221"/>
    <w:rsid w:val="0099606A"/>
    <w:rsid w:val="00A26EE7"/>
    <w:rsid w:val="00A42BB4"/>
    <w:rsid w:val="00B1103F"/>
    <w:rsid w:val="00BA1A99"/>
    <w:rsid w:val="00C42B3D"/>
    <w:rsid w:val="00C43D40"/>
    <w:rsid w:val="00C91E38"/>
    <w:rsid w:val="00D65B58"/>
    <w:rsid w:val="00EF348E"/>
    <w:rsid w:val="00FB7896"/>
    <w:rsid w:val="014B0553"/>
    <w:rsid w:val="030F3922"/>
    <w:rsid w:val="04C245FE"/>
    <w:rsid w:val="050D30B3"/>
    <w:rsid w:val="0534442C"/>
    <w:rsid w:val="09C24BBE"/>
    <w:rsid w:val="1188514D"/>
    <w:rsid w:val="13DD194A"/>
    <w:rsid w:val="1BAC646E"/>
    <w:rsid w:val="1F984F7F"/>
    <w:rsid w:val="29B02DE0"/>
    <w:rsid w:val="2B911359"/>
    <w:rsid w:val="2B963691"/>
    <w:rsid w:val="2BBD2FFE"/>
    <w:rsid w:val="30405A2C"/>
    <w:rsid w:val="310D64D9"/>
    <w:rsid w:val="32945DC9"/>
    <w:rsid w:val="3358558B"/>
    <w:rsid w:val="3A0419CB"/>
    <w:rsid w:val="51422316"/>
    <w:rsid w:val="52507A81"/>
    <w:rsid w:val="534E22BB"/>
    <w:rsid w:val="58091212"/>
    <w:rsid w:val="5CC31636"/>
    <w:rsid w:val="5F99240F"/>
    <w:rsid w:val="60EF7C7D"/>
    <w:rsid w:val="64225919"/>
    <w:rsid w:val="681F514A"/>
    <w:rsid w:val="6CA77490"/>
    <w:rsid w:val="6E3504CC"/>
    <w:rsid w:val="71453526"/>
    <w:rsid w:val="75504DA8"/>
    <w:rsid w:val="75FC27AB"/>
    <w:rsid w:val="7BFF3CCB"/>
    <w:rsid w:val="7E516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9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B7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B7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B78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FB789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B7896"/>
    <w:rPr>
      <w:sz w:val="18"/>
      <w:szCs w:val="18"/>
    </w:rPr>
  </w:style>
  <w:style w:type="paragraph" w:styleId="a6">
    <w:name w:val="List Paragraph"/>
    <w:basedOn w:val="a"/>
    <w:uiPriority w:val="34"/>
    <w:qFormat/>
    <w:rsid w:val="00FB7896"/>
    <w:pPr>
      <w:ind w:firstLineChars="200" w:firstLine="420"/>
    </w:pPr>
  </w:style>
  <w:style w:type="character" w:customStyle="1" w:styleId="fontstyle01">
    <w:name w:val="fontstyle01"/>
    <w:basedOn w:val="a0"/>
    <w:qFormat/>
    <w:rsid w:val="00FB7896"/>
    <w:rPr>
      <w:rFonts w:ascii="黑体" w:eastAsia="黑体" w:hAnsi="黑体" w:hint="eastAsia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20</cp:revision>
  <cp:lastPrinted>2018-11-07T02:57:00Z</cp:lastPrinted>
  <dcterms:created xsi:type="dcterms:W3CDTF">2018-10-22T06:45:00Z</dcterms:created>
  <dcterms:modified xsi:type="dcterms:W3CDTF">2019-10-09T07:50:00Z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